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AC0AF2" w:rsidRPr="001D0EAF" w:rsidP="00CE1425">
      <w:pPr>
        <w:jc w:val="right"/>
        <w:rPr>
          <w:rFonts w:ascii="Century Gothic" w:hAnsi="Century Gothic"/>
          <w:sz w:val="20"/>
        </w:rPr>
      </w:pPr>
      <w:r w:rsidRPr="001D0EAF">
        <w:rPr>
          <w:rFonts w:ascii="Century Gothic" w:hAnsi="Century Gothic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6587490</wp:posOffset>
                </wp:positionH>
                <wp:positionV relativeFrom="paragraph">
                  <wp:posOffset>114935</wp:posOffset>
                </wp:positionV>
                <wp:extent cx="2609850" cy="8763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C0AF2" w:rsidRPr="006E5B39" w:rsidP="00AC0AF2">
                            <w:pPr>
                              <w:pStyle w:val="menfont"/>
                              <w:jc w:val="center"/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</w:pPr>
                            <w:bookmarkStart w:id="0" w:name="ezdPracownikNazwa"/>
                            <w:r w:rsidRPr="006E5B39"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  <w:t>Barbara Nowacka</w:t>
                            </w:r>
                            <w:bookmarkEnd w:id="0"/>
                          </w:p>
                          <w:p w:rsidR="00AC0AF2" w:rsidP="00AC0AF2">
                            <w:pPr>
                              <w:pStyle w:val="menfont"/>
                              <w:jc w:val="center"/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</w:pPr>
                            <w:bookmarkStart w:id="1" w:name="ezdPracownikStanowisko"/>
                            <w:r w:rsidRPr="006E5B39"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  <w:t>Minister Edukacji</w:t>
                            </w:r>
                            <w:bookmarkEnd w:id="1"/>
                            <w:r w:rsidRPr="006E5B39"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  <w:br/>
                            </w:r>
                            <w:r w:rsidRPr="006463AF"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69pt;margin-left:518.7pt;margin-top:9.0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-251658240" filled="f" fillcolor="this" stroked="f">
                <v:textbox>
                  <w:txbxContent>
                    <w:p w:rsidR="00AC0AF2" w:rsidRPr="006E5B39" w:rsidP="00AC0AF2">
                      <w:pPr>
                        <w:pStyle w:val="menfont"/>
                        <w:jc w:val="center"/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</w:pPr>
                      <w:bookmarkStart w:id="0" w:name="ezdPracownikNazwa"/>
                      <w:r w:rsidRPr="006E5B39"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  <w:t>Barbara Nowacka</w:t>
                      </w:r>
                      <w:bookmarkEnd w:id="0"/>
                    </w:p>
                    <w:p w:rsidR="00AC0AF2" w:rsidP="00AC0AF2">
                      <w:pPr>
                        <w:pStyle w:val="menfont"/>
                        <w:jc w:val="center"/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</w:pPr>
                      <w:bookmarkStart w:id="1" w:name="ezdPracownikStanowisko"/>
                      <w:r w:rsidRPr="006E5B39"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  <w:t>Minister Edukacji</w:t>
                      </w:r>
                      <w:bookmarkEnd w:id="1"/>
                      <w:r w:rsidRPr="006E5B39"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  <w:br/>
                      </w:r>
                      <w:r w:rsidRPr="006463AF"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0AF2" w:rsidRPr="00CE1425" w:rsidP="00FE613D">
      <w:pPr>
        <w:tabs>
          <w:tab w:val="left" w:pos="-120"/>
        </w:tabs>
        <w:ind w:hanging="1418"/>
        <w:jc w:val="right"/>
        <w:rPr>
          <w:rFonts w:ascii="Century Gothic" w:hAnsi="Century Gothic"/>
          <w:sz w:val="20"/>
          <w:szCs w:val="20"/>
        </w:rPr>
      </w:pPr>
    </w:p>
    <w:p w:rsidR="00AC0AF2" w:rsidRPr="00CE1425" w:rsidP="00AC0AF2">
      <w:pPr>
        <w:ind w:hanging="1418"/>
        <w:jc w:val="right"/>
        <w:rPr>
          <w:rFonts w:ascii="Century Gothic" w:hAnsi="Century Gothic"/>
          <w:sz w:val="20"/>
          <w:szCs w:val="20"/>
        </w:rPr>
      </w:pPr>
    </w:p>
    <w:p w:rsidR="00AC0AF2" w:rsidRPr="00CE1425" w:rsidP="00AC0AF2">
      <w:pPr>
        <w:ind w:hanging="1418"/>
        <w:jc w:val="right"/>
        <w:rPr>
          <w:rFonts w:ascii="Century Gothic" w:hAnsi="Century Gothic"/>
          <w:sz w:val="20"/>
          <w:szCs w:val="20"/>
        </w:rPr>
      </w:pPr>
    </w:p>
    <w:p w:rsidR="00AC0AF2" w:rsidRPr="001D0EAF" w:rsidP="00AC0AF2">
      <w:pPr>
        <w:ind w:hanging="1418"/>
        <w:jc w:val="right"/>
        <w:rPr>
          <w:rFonts w:ascii="Century Gothic" w:hAnsi="Century Gothic"/>
          <w:sz w:val="20"/>
          <w:szCs w:val="20"/>
        </w:rPr>
      </w:pPr>
    </w:p>
    <w:p w:rsidR="005D6A56" w:rsidP="00FE613D">
      <w:pPr>
        <w:jc w:val="right"/>
        <w:rPr>
          <w:rFonts w:ascii="Century Gothic" w:hAnsi="Century Gothic"/>
          <w:sz w:val="20"/>
          <w:szCs w:val="20"/>
        </w:rPr>
      </w:pPr>
    </w:p>
    <w:p w:rsidR="00AC0AF2" w:rsidRPr="006E5B39" w:rsidP="00AC0AF2">
      <w:pPr>
        <w:jc w:val="right"/>
        <w:rPr>
          <w:rFonts w:ascii="Century Gothic" w:hAnsi="Century Gothic"/>
          <w:sz w:val="20"/>
          <w:szCs w:val="20"/>
        </w:rPr>
      </w:pPr>
      <w:r w:rsidRPr="006E5B39">
        <w:rPr>
          <w:rFonts w:ascii="Century Gothic" w:hAnsi="Century Gothic"/>
          <w:sz w:val="20"/>
          <w:szCs w:val="20"/>
        </w:rPr>
        <w:t xml:space="preserve">Warszawa, </w:t>
      </w:r>
      <w:bookmarkStart w:id="2" w:name="ezdDataPodpisu"/>
      <w:r w:rsidRPr="006E5B39">
        <w:rPr>
          <w:rFonts w:ascii="Century Gothic" w:hAnsi="Century Gothic"/>
          <w:sz w:val="20"/>
          <w:szCs w:val="20"/>
        </w:rPr>
        <w:t>21 maja 2025</w:t>
      </w:r>
      <w:bookmarkEnd w:id="2"/>
      <w:r w:rsidRPr="006E5B39">
        <w:rPr>
          <w:rFonts w:ascii="Century Gothic" w:hAnsi="Century Gothic"/>
          <w:sz w:val="20"/>
          <w:szCs w:val="20"/>
        </w:rPr>
        <w:t xml:space="preserve"> r.</w:t>
      </w:r>
    </w:p>
    <w:p w:rsidR="00FE613D" w:rsidRPr="005831A1" w:rsidP="00FE613D">
      <w:pPr>
        <w:spacing w:after="120"/>
        <w:rPr>
          <w:rFonts w:ascii="Century Gothic" w:hAnsi="Century Gothic"/>
          <w:sz w:val="20"/>
          <w:szCs w:val="20"/>
        </w:rPr>
      </w:pPr>
      <w:r w:rsidRPr="005831A1">
        <w:rPr>
          <w:rFonts w:ascii="Century Gothic" w:hAnsi="Century Gothic"/>
          <w:sz w:val="20"/>
          <w:szCs w:val="20"/>
        </w:rPr>
        <w:t>BM-WRP.0237.</w:t>
      </w:r>
      <w:r>
        <w:rPr>
          <w:rFonts w:ascii="Century Gothic" w:hAnsi="Century Gothic"/>
          <w:sz w:val="20"/>
          <w:szCs w:val="20"/>
        </w:rPr>
        <w:t>1</w:t>
      </w:r>
      <w:r w:rsidRPr="005831A1">
        <w:rPr>
          <w:rFonts w:ascii="Century Gothic" w:hAnsi="Century Gothic"/>
          <w:sz w:val="20"/>
          <w:szCs w:val="20"/>
        </w:rPr>
        <w:t>.202</w:t>
      </w:r>
      <w:r>
        <w:rPr>
          <w:rFonts w:ascii="Century Gothic" w:hAnsi="Century Gothic"/>
          <w:sz w:val="20"/>
          <w:szCs w:val="20"/>
        </w:rPr>
        <w:t>5</w:t>
      </w:r>
    </w:p>
    <w:p w:rsidR="00AC0AF2" w:rsidRPr="0078648A" w:rsidP="00AC0AF2">
      <w:pPr>
        <w:spacing w:after="120"/>
        <w:jc w:val="center"/>
        <w:rPr>
          <w:rFonts w:ascii="Century Gothic" w:hAnsi="Century Gothic"/>
          <w:b/>
        </w:rPr>
      </w:pPr>
      <w:r w:rsidRPr="0078648A">
        <w:rPr>
          <w:rFonts w:ascii="Century Gothic" w:hAnsi="Century Gothic"/>
          <w:b/>
        </w:rPr>
        <w:t>Wykaz prac legislacyjnych Ministra Edukacji</w:t>
      </w:r>
    </w:p>
    <w:p w:rsidR="00AC0AF2" w:rsidRPr="00A613C9" w:rsidP="00AC0AF2">
      <w:pPr>
        <w:spacing w:after="12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– aktualizacja (61</w:t>
      </w:r>
      <w:r w:rsidRPr="00A613C9">
        <w:rPr>
          <w:rFonts w:ascii="Century Gothic" w:hAnsi="Century Gothic"/>
          <w:b/>
          <w:sz w:val="20"/>
          <w:szCs w:val="20"/>
        </w:rPr>
        <w:t>)</w:t>
      </w:r>
    </w:p>
    <w:tbl>
      <w:tblPr>
        <w:tblW w:w="15939" w:type="dxa"/>
        <w:tblInd w:w="-1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119"/>
        <w:gridCol w:w="4579"/>
        <w:gridCol w:w="4493"/>
        <w:gridCol w:w="1276"/>
        <w:gridCol w:w="1842"/>
      </w:tblGrid>
      <w:tr w:rsidTr="00E94657">
        <w:tblPrEx>
          <w:tblW w:w="15939" w:type="dxa"/>
          <w:tblInd w:w="-120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spacing w:before="60" w:after="6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planowana nazwa</w:t>
            </w:r>
          </w:p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aktu prawnego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zwi</w:t>
            </w:r>
            <w:r>
              <w:rPr>
                <w:rFonts w:ascii="Century Gothic" w:hAnsi="Century Gothic"/>
                <w:sz w:val="16"/>
                <w:szCs w:val="16"/>
              </w:rPr>
              <w:t xml:space="preserve">ęzła informacja o przyczynach i </w:t>
            </w:r>
            <w:r w:rsidRPr="006E5B39">
              <w:rPr>
                <w:rFonts w:ascii="Century Gothic" w:hAnsi="Century Gothic"/>
                <w:sz w:val="16"/>
                <w:szCs w:val="16"/>
              </w:rPr>
              <w:t>potrzebie wprowadzenia rozwiąza</w:t>
            </w:r>
            <w:r w:rsidR="006566F4">
              <w:rPr>
                <w:rFonts w:ascii="Century Gothic" w:hAnsi="Century Gothic"/>
                <w:sz w:val="16"/>
                <w:szCs w:val="16"/>
              </w:rPr>
              <w:t>ń, które planuje się zawrzeć w </w:t>
            </w:r>
            <w:r w:rsidRPr="006E5B39">
              <w:rPr>
                <w:rFonts w:ascii="Century Gothic" w:hAnsi="Century Gothic"/>
                <w:sz w:val="16"/>
                <w:szCs w:val="16"/>
              </w:rPr>
              <w:t>projekcie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istota planowanych rozwiązań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planowany</w:t>
            </w:r>
          </w:p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termin</w:t>
            </w:r>
          </w:p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wydania</w:t>
            </w:r>
          </w:p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aktu</w:t>
            </w:r>
          </w:p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prawnego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imię i nazwisko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oraz stanowisko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osoby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odpowiedzialnej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za opracowanie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projektu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aktu prawnego</w:t>
            </w:r>
          </w:p>
        </w:tc>
      </w:tr>
      <w:tr w:rsidTr="00E94657">
        <w:tblPrEx>
          <w:tblW w:w="15939" w:type="dxa"/>
          <w:tblInd w:w="-1202" w:type="dxa"/>
          <w:tblLayout w:type="fixed"/>
          <w:tblLook w:val="01E0"/>
        </w:tblPrEx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spacing w:before="60" w:after="6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ind w:left="170" w:hanging="17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ind w:left="113" w:hanging="113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6</w:t>
            </w:r>
          </w:p>
        </w:tc>
      </w:tr>
      <w:tr w:rsidTr="00E94657">
        <w:tblPrEx>
          <w:tblW w:w="15939" w:type="dxa"/>
          <w:tblInd w:w="-1202" w:type="dxa"/>
          <w:tblLayout w:type="fixed"/>
          <w:tblLook w:val="01E0"/>
        </w:tblPrEx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AF2" w:rsidRPr="00C72E7F" w:rsidP="00FE613D">
            <w:pPr>
              <w:shd w:val="clear" w:color="auto" w:fill="FFFFFF"/>
              <w:spacing w:after="60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77.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F2" w:rsidRPr="00C72E7F" w:rsidP="00FE613D">
            <w:pPr>
              <w:rPr>
                <w:rFonts w:ascii="Century Gothic" w:hAnsi="Century Gothic"/>
                <w:sz w:val="16"/>
                <w:szCs w:val="16"/>
              </w:rPr>
            </w:pPr>
            <w:r w:rsidRPr="00C72E7F">
              <w:rPr>
                <w:rFonts w:ascii="Century Gothic" w:hAnsi="Century Gothic"/>
                <w:sz w:val="16"/>
                <w:szCs w:val="16"/>
              </w:rPr>
              <w:t>Rozporządzeni</w:t>
            </w:r>
            <w:r w:rsidR="00583FD2">
              <w:rPr>
                <w:rFonts w:ascii="Century Gothic" w:hAnsi="Century Gothic"/>
                <w:sz w:val="16"/>
                <w:szCs w:val="16"/>
              </w:rPr>
              <w:t>e</w:t>
            </w:r>
          </w:p>
          <w:p w:rsidR="00AC0AF2" w:rsidRPr="00C72E7F" w:rsidP="00E94657">
            <w:pPr>
              <w:rPr>
                <w:rFonts w:ascii="Century Gothic" w:hAnsi="Century Gothic"/>
                <w:sz w:val="16"/>
                <w:szCs w:val="16"/>
              </w:rPr>
            </w:pPr>
            <w:r w:rsidRPr="00C72E7F">
              <w:rPr>
                <w:rFonts w:ascii="Century Gothic" w:hAnsi="Century Gothic"/>
                <w:sz w:val="16"/>
                <w:szCs w:val="16"/>
              </w:rPr>
              <w:t>Ministra Edukacji</w:t>
            </w:r>
            <w:r w:rsidR="00583FD2">
              <w:rPr>
                <w:rFonts w:ascii="Century Gothic" w:hAnsi="Century Gothic"/>
                <w:sz w:val="16"/>
                <w:szCs w:val="16"/>
              </w:rPr>
              <w:t xml:space="preserve"> w sprawie Sektorowej Ramy Kwalifikacji </w:t>
            </w:r>
            <w:r w:rsidR="00FE613D">
              <w:rPr>
                <w:rFonts w:ascii="Century Gothic" w:hAnsi="Century Gothic"/>
                <w:sz w:val="16"/>
                <w:szCs w:val="16"/>
              </w:rPr>
              <w:br/>
            </w:r>
            <w:r w:rsidR="009D321A">
              <w:rPr>
                <w:rFonts w:ascii="Century Gothic" w:hAnsi="Century Gothic"/>
                <w:sz w:val="16"/>
                <w:szCs w:val="16"/>
              </w:rPr>
              <w:t xml:space="preserve">w </w:t>
            </w:r>
            <w:r w:rsidRPr="00583FD2" w:rsidR="00583FD2">
              <w:rPr>
                <w:rFonts w:ascii="Century Gothic" w:hAnsi="Century Gothic"/>
                <w:sz w:val="16"/>
                <w:szCs w:val="16"/>
              </w:rPr>
              <w:t>sektor</w:t>
            </w:r>
            <w:r w:rsidR="009D321A">
              <w:rPr>
                <w:rFonts w:ascii="Century Gothic" w:hAnsi="Century Gothic"/>
                <w:sz w:val="16"/>
                <w:szCs w:val="16"/>
              </w:rPr>
              <w:t>ze</w:t>
            </w:r>
            <w:r w:rsidRPr="00583FD2" w:rsidR="00583FD2">
              <w:rPr>
                <w:rFonts w:ascii="Century Gothic" w:hAnsi="Century Gothic"/>
                <w:sz w:val="16"/>
                <w:szCs w:val="16"/>
              </w:rPr>
              <w:t xml:space="preserve"> gospodarki odpadami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12" w:rsidRPr="0043237B" w:rsidP="001D0112">
            <w:pPr>
              <w:rPr>
                <w:rFonts w:ascii="Century Gothic" w:hAnsi="Century Gothic"/>
                <w:sz w:val="16"/>
                <w:szCs w:val="16"/>
              </w:rPr>
            </w:pPr>
            <w:r w:rsidRPr="0043237B">
              <w:rPr>
                <w:rFonts w:ascii="Century Gothic" w:hAnsi="Century Gothic"/>
                <w:sz w:val="16"/>
                <w:szCs w:val="16"/>
              </w:rPr>
              <w:t xml:space="preserve">Zgodnie z art. 11 ust. 4 ustawy z dnia 22 grudnia 2015 r. </w:t>
            </w:r>
            <w:r w:rsidR="00FE613D">
              <w:rPr>
                <w:rFonts w:ascii="Century Gothic" w:hAnsi="Century Gothic"/>
                <w:sz w:val="16"/>
                <w:szCs w:val="16"/>
              </w:rPr>
              <w:br/>
            </w:r>
            <w:r w:rsidRPr="0043237B">
              <w:rPr>
                <w:rFonts w:ascii="Century Gothic" w:hAnsi="Century Gothic"/>
                <w:sz w:val="16"/>
                <w:szCs w:val="16"/>
              </w:rPr>
              <w:t xml:space="preserve">o Zintegrowanym Systemie Kwalifikacji (Dz. U. z 2024 r. poz. 1606) minister właściwy do spraw oświaty </w:t>
            </w:r>
            <w:r w:rsidR="00FE613D">
              <w:rPr>
                <w:rFonts w:ascii="Century Gothic" w:hAnsi="Century Gothic"/>
                <w:sz w:val="16"/>
                <w:szCs w:val="16"/>
              </w:rPr>
              <w:br/>
            </w:r>
            <w:r w:rsidRPr="0043237B">
              <w:rPr>
                <w:rFonts w:ascii="Century Gothic" w:hAnsi="Century Gothic"/>
                <w:sz w:val="16"/>
                <w:szCs w:val="16"/>
              </w:rPr>
              <w:t>i wychowania na wniosek ministra właściwego włącza Sektorowe Ramy Kwalifikacji do Zintegrowanego Systemu Kwalifikacji w drodze rozporządzenia.</w:t>
            </w:r>
          </w:p>
          <w:p w:rsidR="001D0112" w:rsidRPr="0043237B" w:rsidP="00FE613D">
            <w:pPr>
              <w:spacing w:before="60"/>
              <w:rPr>
                <w:rFonts w:ascii="Century Gothic" w:hAnsi="Century Gothic"/>
                <w:sz w:val="16"/>
                <w:szCs w:val="16"/>
              </w:rPr>
            </w:pPr>
            <w:r w:rsidRPr="0043237B">
              <w:rPr>
                <w:rFonts w:ascii="Century Gothic" w:hAnsi="Century Gothic"/>
                <w:sz w:val="16"/>
                <w:szCs w:val="16"/>
              </w:rPr>
              <w:t xml:space="preserve">Pismem z dnia </w:t>
            </w:r>
            <w:r w:rsidR="00CC4DB7">
              <w:rPr>
                <w:rFonts w:ascii="Century Gothic" w:hAnsi="Century Gothic"/>
                <w:sz w:val="16"/>
                <w:szCs w:val="16"/>
              </w:rPr>
              <w:t>8</w:t>
            </w:r>
            <w:r w:rsidRPr="0043237B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CC4DB7">
              <w:rPr>
                <w:rFonts w:ascii="Century Gothic" w:hAnsi="Century Gothic"/>
                <w:sz w:val="16"/>
                <w:szCs w:val="16"/>
              </w:rPr>
              <w:t>maja</w:t>
            </w:r>
            <w:r w:rsidRPr="0043237B">
              <w:rPr>
                <w:rFonts w:ascii="Century Gothic" w:hAnsi="Century Gothic"/>
                <w:sz w:val="16"/>
                <w:szCs w:val="16"/>
              </w:rPr>
              <w:t xml:space="preserve"> 2025 r. Minister </w:t>
            </w:r>
            <w:r w:rsidR="00CC4DB7">
              <w:rPr>
                <w:rFonts w:ascii="Century Gothic" w:hAnsi="Century Gothic"/>
                <w:sz w:val="16"/>
                <w:szCs w:val="16"/>
              </w:rPr>
              <w:t xml:space="preserve">Klimatu </w:t>
            </w:r>
            <w:r w:rsidR="00FE613D">
              <w:rPr>
                <w:rFonts w:ascii="Century Gothic" w:hAnsi="Century Gothic"/>
                <w:sz w:val="16"/>
                <w:szCs w:val="16"/>
              </w:rPr>
              <w:br/>
            </w:r>
            <w:r w:rsidR="00CC4DB7">
              <w:rPr>
                <w:rFonts w:ascii="Century Gothic" w:hAnsi="Century Gothic"/>
                <w:sz w:val="16"/>
                <w:szCs w:val="16"/>
              </w:rPr>
              <w:t>i Środowiska</w:t>
            </w:r>
            <w:r w:rsidRPr="0043237B">
              <w:rPr>
                <w:rFonts w:ascii="Century Gothic" w:hAnsi="Century Gothic"/>
                <w:sz w:val="16"/>
                <w:szCs w:val="16"/>
              </w:rPr>
              <w:t xml:space="preserve"> wystąpił do Ministra Edukacji z wnioskiem dotyczącym </w:t>
            </w:r>
            <w:r w:rsidR="007B5D29">
              <w:rPr>
                <w:rFonts w:ascii="Century Gothic" w:hAnsi="Century Gothic"/>
                <w:sz w:val="16"/>
                <w:szCs w:val="16"/>
              </w:rPr>
              <w:t xml:space="preserve">włączenia zaktualizowanej </w:t>
            </w:r>
            <w:r w:rsidRPr="0043237B">
              <w:rPr>
                <w:rFonts w:ascii="Century Gothic" w:hAnsi="Century Gothic"/>
                <w:sz w:val="16"/>
                <w:szCs w:val="16"/>
              </w:rPr>
              <w:t xml:space="preserve">Sektorowej Ramy Kwalifikacji </w:t>
            </w:r>
            <w:r w:rsidR="00F10B19">
              <w:rPr>
                <w:rFonts w:ascii="Century Gothic" w:hAnsi="Century Gothic"/>
                <w:sz w:val="16"/>
                <w:szCs w:val="16"/>
              </w:rPr>
              <w:t>w sektorze g</w:t>
            </w:r>
            <w:r w:rsidR="0049759B">
              <w:rPr>
                <w:rFonts w:ascii="Century Gothic" w:hAnsi="Century Gothic"/>
                <w:sz w:val="16"/>
                <w:szCs w:val="16"/>
              </w:rPr>
              <w:t xml:space="preserve">ospodarki </w:t>
            </w:r>
            <w:r w:rsidR="00F10B19">
              <w:rPr>
                <w:rFonts w:ascii="Century Gothic" w:hAnsi="Century Gothic"/>
                <w:sz w:val="16"/>
                <w:szCs w:val="16"/>
              </w:rPr>
              <w:t>o</w:t>
            </w:r>
            <w:r w:rsidR="0049759B">
              <w:rPr>
                <w:rFonts w:ascii="Century Gothic" w:hAnsi="Century Gothic"/>
                <w:sz w:val="16"/>
                <w:szCs w:val="16"/>
              </w:rPr>
              <w:t xml:space="preserve">dpadami </w:t>
            </w:r>
            <w:r w:rsidR="00FE613D">
              <w:rPr>
                <w:rFonts w:ascii="Century Gothic" w:hAnsi="Century Gothic"/>
                <w:sz w:val="16"/>
                <w:szCs w:val="16"/>
              </w:rPr>
              <w:br/>
            </w:r>
            <w:r w:rsidR="0049759B">
              <w:rPr>
                <w:rFonts w:ascii="Century Gothic" w:hAnsi="Century Gothic"/>
                <w:sz w:val="16"/>
                <w:szCs w:val="16"/>
              </w:rPr>
              <w:t xml:space="preserve">do </w:t>
            </w:r>
            <w:r w:rsidR="009929A7">
              <w:rPr>
                <w:rFonts w:ascii="Century Gothic" w:hAnsi="Century Gothic"/>
                <w:sz w:val="16"/>
                <w:szCs w:val="16"/>
              </w:rPr>
              <w:t>Zintegrowanego Systemu Kwalifikacji</w:t>
            </w:r>
            <w:r>
              <w:rPr>
                <w:rFonts w:ascii="Century Gothic" w:hAnsi="Century Gothic"/>
                <w:sz w:val="16"/>
                <w:szCs w:val="16"/>
              </w:rPr>
              <w:t>.</w:t>
            </w:r>
          </w:p>
          <w:p w:rsidR="00AC0AF2" w:rsidRPr="00877C5C" w:rsidP="0043237B">
            <w:pPr>
              <w:spacing w:before="60" w:after="60"/>
              <w:rPr>
                <w:rFonts w:ascii="Century Gothic" w:hAnsi="Century Gothic"/>
                <w:sz w:val="16"/>
                <w:szCs w:val="16"/>
              </w:rPr>
            </w:pPr>
            <w:r w:rsidRPr="0043237B">
              <w:rPr>
                <w:rFonts w:ascii="Century Gothic" w:hAnsi="Century Gothic"/>
                <w:sz w:val="16"/>
                <w:szCs w:val="16"/>
              </w:rPr>
              <w:t xml:space="preserve">Wydanie rozporządzenia jest elementem kamienia milowego G10L dla reformy G3.1.2 w ramach Krajowego Planu Odbudowy i Zwiększenia Odporności (KPO), który powinien zostać zrealizowany do końca 2025 r. Aktualizacja ww. </w:t>
            </w:r>
            <w:r w:rsidR="00F10B19">
              <w:rPr>
                <w:rFonts w:ascii="Century Gothic" w:hAnsi="Century Gothic"/>
                <w:sz w:val="16"/>
                <w:szCs w:val="16"/>
              </w:rPr>
              <w:t>S</w:t>
            </w:r>
            <w:r w:rsidRPr="0043237B">
              <w:rPr>
                <w:rFonts w:ascii="Century Gothic" w:hAnsi="Century Gothic"/>
                <w:sz w:val="16"/>
                <w:szCs w:val="16"/>
              </w:rPr>
              <w:t xml:space="preserve">ektorowej </w:t>
            </w:r>
            <w:r w:rsidR="00F10B19">
              <w:rPr>
                <w:rFonts w:ascii="Century Gothic" w:hAnsi="Century Gothic"/>
                <w:sz w:val="16"/>
                <w:szCs w:val="16"/>
              </w:rPr>
              <w:t>R</w:t>
            </w:r>
            <w:r w:rsidRPr="0043237B">
              <w:rPr>
                <w:rFonts w:ascii="Century Gothic" w:hAnsi="Century Gothic"/>
                <w:sz w:val="16"/>
                <w:szCs w:val="16"/>
              </w:rPr>
              <w:t xml:space="preserve">amy </w:t>
            </w:r>
            <w:r w:rsidR="00F10B19">
              <w:rPr>
                <w:rFonts w:ascii="Century Gothic" w:hAnsi="Century Gothic"/>
                <w:sz w:val="16"/>
                <w:szCs w:val="16"/>
              </w:rPr>
              <w:t>K</w:t>
            </w:r>
            <w:r w:rsidRPr="0043237B">
              <w:rPr>
                <w:rFonts w:ascii="Century Gothic" w:hAnsi="Century Gothic"/>
                <w:sz w:val="16"/>
                <w:szCs w:val="16"/>
              </w:rPr>
              <w:t xml:space="preserve">walifikacji wpisuje się w przewidziane w Krajowym Planie Odbudowy i Zwiększenia Odporności (KPO) reformy </w:t>
            </w:r>
            <w:r w:rsidR="00FE613D">
              <w:rPr>
                <w:rFonts w:ascii="Century Gothic" w:hAnsi="Century Gothic"/>
                <w:sz w:val="16"/>
                <w:szCs w:val="16"/>
              </w:rPr>
              <w:br/>
            </w:r>
            <w:r w:rsidRPr="0043237B">
              <w:rPr>
                <w:rFonts w:ascii="Century Gothic" w:hAnsi="Century Gothic"/>
                <w:sz w:val="16"/>
                <w:szCs w:val="16"/>
              </w:rPr>
              <w:t>i inwestycje.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2" w:rsidRPr="00B80992" w:rsidP="00FE613D">
            <w:pPr>
              <w:tabs>
                <w:tab w:val="left" w:pos="1553"/>
              </w:tabs>
              <w:rPr>
                <w:rFonts w:ascii="Century Gothic" w:hAnsi="Century Gothic"/>
                <w:sz w:val="16"/>
                <w:szCs w:val="16"/>
              </w:rPr>
            </w:pPr>
            <w:r w:rsidRPr="00B80992">
              <w:rPr>
                <w:rFonts w:ascii="Century Gothic" w:hAnsi="Century Gothic"/>
                <w:sz w:val="16"/>
                <w:szCs w:val="16"/>
              </w:rPr>
              <w:t>Sektorowa Rama Kwalifikacji to opis poziomów kwalifikacji funkcjonujących w danym sektorze lub branży</w:t>
            </w:r>
            <w:r w:rsidR="009929A7">
              <w:rPr>
                <w:rFonts w:ascii="Century Gothic" w:hAnsi="Century Gothic"/>
                <w:sz w:val="16"/>
                <w:szCs w:val="16"/>
              </w:rPr>
              <w:t>.</w:t>
            </w:r>
            <w:r w:rsidRPr="00B8099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9929A7">
              <w:rPr>
                <w:rFonts w:ascii="Century Gothic" w:hAnsi="Century Gothic"/>
                <w:sz w:val="16"/>
                <w:szCs w:val="16"/>
              </w:rPr>
              <w:t>P</w:t>
            </w:r>
            <w:r w:rsidRPr="00B80992">
              <w:rPr>
                <w:rFonts w:ascii="Century Gothic" w:hAnsi="Century Gothic"/>
                <w:sz w:val="16"/>
                <w:szCs w:val="16"/>
              </w:rPr>
              <w:t>oziomy Sektorowych Ram Kwalifikacji odpowiadają odpowiednim poziomom Polskiej Ramy Kwalifikacji.</w:t>
            </w:r>
          </w:p>
          <w:p w:rsidR="00B80992" w:rsidRPr="00B80992" w:rsidP="00FE613D">
            <w:pPr>
              <w:tabs>
                <w:tab w:val="left" w:pos="1553"/>
              </w:tabs>
              <w:spacing w:before="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 świetle powyższego istotą planowanego r</w:t>
            </w:r>
            <w:r w:rsidRPr="00B80992">
              <w:rPr>
                <w:rFonts w:ascii="Century Gothic" w:hAnsi="Century Gothic"/>
                <w:sz w:val="16"/>
                <w:szCs w:val="16"/>
              </w:rPr>
              <w:t>ozporządzeni</w:t>
            </w:r>
            <w:r>
              <w:rPr>
                <w:rFonts w:ascii="Century Gothic" w:hAnsi="Century Gothic"/>
                <w:sz w:val="16"/>
                <w:szCs w:val="16"/>
              </w:rPr>
              <w:t>a jest</w:t>
            </w:r>
            <w:r w:rsidRPr="00B80992">
              <w:rPr>
                <w:rFonts w:ascii="Century Gothic" w:hAnsi="Century Gothic"/>
                <w:sz w:val="16"/>
                <w:szCs w:val="16"/>
              </w:rPr>
              <w:t xml:space="preserve"> określ</w:t>
            </w:r>
            <w:r>
              <w:rPr>
                <w:rFonts w:ascii="Century Gothic" w:hAnsi="Century Gothic"/>
                <w:sz w:val="16"/>
                <w:szCs w:val="16"/>
              </w:rPr>
              <w:t>enie</w:t>
            </w:r>
            <w:r w:rsidRPr="00B80992">
              <w:rPr>
                <w:rFonts w:ascii="Century Gothic" w:hAnsi="Century Gothic"/>
                <w:sz w:val="16"/>
                <w:szCs w:val="16"/>
              </w:rPr>
              <w:t xml:space="preserve"> charakterystyki S</w:t>
            </w:r>
            <w:r w:rsidR="00256280">
              <w:rPr>
                <w:rFonts w:ascii="Century Gothic" w:hAnsi="Century Gothic"/>
                <w:sz w:val="16"/>
                <w:szCs w:val="16"/>
              </w:rPr>
              <w:t xml:space="preserve">ektorowej </w:t>
            </w:r>
            <w:r w:rsidRPr="00B80992">
              <w:rPr>
                <w:rFonts w:ascii="Century Gothic" w:hAnsi="Century Gothic"/>
                <w:sz w:val="16"/>
                <w:szCs w:val="16"/>
              </w:rPr>
              <w:t>R</w:t>
            </w:r>
            <w:r w:rsidR="00256280">
              <w:rPr>
                <w:rFonts w:ascii="Century Gothic" w:hAnsi="Century Gothic"/>
                <w:sz w:val="16"/>
                <w:szCs w:val="16"/>
              </w:rPr>
              <w:t xml:space="preserve">amy </w:t>
            </w:r>
            <w:r w:rsidRPr="00B80992">
              <w:rPr>
                <w:rFonts w:ascii="Century Gothic" w:hAnsi="Century Gothic"/>
                <w:sz w:val="16"/>
                <w:szCs w:val="16"/>
              </w:rPr>
              <w:t>K</w:t>
            </w:r>
            <w:r w:rsidR="00256280">
              <w:rPr>
                <w:rFonts w:ascii="Century Gothic" w:hAnsi="Century Gothic"/>
                <w:sz w:val="16"/>
                <w:szCs w:val="16"/>
              </w:rPr>
              <w:t>walifikacji</w:t>
            </w:r>
            <w:r w:rsidR="00402069">
              <w:rPr>
                <w:rFonts w:ascii="Century Gothic" w:hAnsi="Century Gothic"/>
                <w:sz w:val="16"/>
                <w:szCs w:val="16"/>
              </w:rPr>
              <w:t xml:space="preserve"> w sektorze gospodarki odpadami</w:t>
            </w:r>
            <w:r w:rsidR="0031506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B80992">
              <w:rPr>
                <w:rFonts w:ascii="Century Gothic" w:hAnsi="Century Gothic"/>
                <w:sz w:val="16"/>
                <w:szCs w:val="16"/>
              </w:rPr>
              <w:t xml:space="preserve">obejmujące </w:t>
            </w:r>
            <w:r w:rsidR="000751AA">
              <w:rPr>
                <w:rFonts w:ascii="Century Gothic" w:hAnsi="Century Gothic"/>
                <w:sz w:val="16"/>
                <w:szCs w:val="16"/>
              </w:rPr>
              <w:t>siedem</w:t>
            </w:r>
            <w:r w:rsidRPr="00B80992">
              <w:rPr>
                <w:rFonts w:ascii="Century Gothic" w:hAnsi="Century Gothic"/>
                <w:sz w:val="16"/>
                <w:szCs w:val="16"/>
              </w:rPr>
              <w:t xml:space="preserve"> poziomów odpowiadających poziomom </w:t>
            </w:r>
            <w:r w:rsidR="00413FB7">
              <w:rPr>
                <w:rFonts w:ascii="Century Gothic" w:hAnsi="Century Gothic"/>
                <w:sz w:val="16"/>
                <w:szCs w:val="16"/>
              </w:rPr>
              <w:t>2</w:t>
            </w:r>
            <w:r w:rsidR="00F10B19">
              <w:rPr>
                <w:rFonts w:ascii="Century Gothic" w:hAnsi="Century Gothic"/>
                <w:sz w:val="16"/>
                <w:szCs w:val="16"/>
              </w:rPr>
              <w:t>–</w:t>
            </w:r>
            <w:r w:rsidRPr="00B80992">
              <w:rPr>
                <w:rFonts w:ascii="Century Gothic" w:hAnsi="Century Gothic"/>
                <w:sz w:val="16"/>
                <w:szCs w:val="16"/>
              </w:rPr>
              <w:t>8 Polskiej Ramy Kwalifikacji.</w:t>
            </w:r>
          </w:p>
          <w:p w:rsidR="00EB6D95" w:rsidRPr="005D6A56" w:rsidP="00FE613D">
            <w:pPr>
              <w:tabs>
                <w:tab w:val="left" w:pos="1553"/>
              </w:tabs>
              <w:spacing w:before="60"/>
              <w:rPr>
                <w:rFonts w:ascii="Century Gothic" w:hAnsi="Century Gothic"/>
                <w:sz w:val="16"/>
                <w:szCs w:val="16"/>
              </w:rPr>
            </w:pPr>
            <w:r w:rsidRPr="00560DE0">
              <w:rPr>
                <w:rFonts w:ascii="Century Gothic" w:hAnsi="Century Gothic"/>
                <w:sz w:val="16"/>
                <w:szCs w:val="16"/>
              </w:rPr>
              <w:t>S</w:t>
            </w:r>
            <w:r w:rsidR="00256280">
              <w:rPr>
                <w:rFonts w:ascii="Century Gothic" w:hAnsi="Century Gothic"/>
                <w:sz w:val="16"/>
                <w:szCs w:val="16"/>
              </w:rPr>
              <w:t>ektor</w:t>
            </w:r>
            <w:r w:rsidR="00862423">
              <w:rPr>
                <w:rFonts w:ascii="Century Gothic" w:hAnsi="Century Gothic"/>
                <w:sz w:val="16"/>
                <w:szCs w:val="16"/>
              </w:rPr>
              <w:t>owa</w:t>
            </w:r>
            <w:r w:rsidR="0025628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560DE0">
              <w:rPr>
                <w:rFonts w:ascii="Century Gothic" w:hAnsi="Century Gothic"/>
                <w:sz w:val="16"/>
                <w:szCs w:val="16"/>
              </w:rPr>
              <w:t>R</w:t>
            </w:r>
            <w:r w:rsidR="00256280">
              <w:rPr>
                <w:rFonts w:ascii="Century Gothic" w:hAnsi="Century Gothic"/>
                <w:sz w:val="16"/>
                <w:szCs w:val="16"/>
              </w:rPr>
              <w:t>am</w:t>
            </w:r>
            <w:r w:rsidR="00862423">
              <w:rPr>
                <w:rFonts w:ascii="Century Gothic" w:hAnsi="Century Gothic"/>
                <w:sz w:val="16"/>
                <w:szCs w:val="16"/>
              </w:rPr>
              <w:t>a</w:t>
            </w:r>
            <w:r w:rsidR="0025628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560DE0">
              <w:rPr>
                <w:rFonts w:ascii="Century Gothic" w:hAnsi="Century Gothic"/>
                <w:sz w:val="16"/>
                <w:szCs w:val="16"/>
              </w:rPr>
              <w:t>K</w:t>
            </w:r>
            <w:r w:rsidR="00256280">
              <w:rPr>
                <w:rFonts w:ascii="Century Gothic" w:hAnsi="Century Gothic"/>
                <w:sz w:val="16"/>
                <w:szCs w:val="16"/>
              </w:rPr>
              <w:t>walifikacji</w:t>
            </w:r>
            <w:r w:rsidRPr="00560DE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F10B19">
              <w:rPr>
                <w:rFonts w:ascii="Century Gothic" w:hAnsi="Century Gothic"/>
                <w:sz w:val="16"/>
                <w:szCs w:val="16"/>
              </w:rPr>
              <w:t>w sektorze g</w:t>
            </w:r>
            <w:r w:rsidR="00256280">
              <w:rPr>
                <w:rFonts w:ascii="Century Gothic" w:hAnsi="Century Gothic"/>
                <w:sz w:val="16"/>
                <w:szCs w:val="16"/>
              </w:rPr>
              <w:t xml:space="preserve">ospodarki </w:t>
            </w:r>
            <w:r w:rsidR="00F10B19">
              <w:rPr>
                <w:rFonts w:ascii="Century Gothic" w:hAnsi="Century Gothic"/>
                <w:sz w:val="16"/>
                <w:szCs w:val="16"/>
              </w:rPr>
              <w:t>o</w:t>
            </w:r>
            <w:r w:rsidR="00256280">
              <w:rPr>
                <w:rFonts w:ascii="Century Gothic" w:hAnsi="Century Gothic"/>
                <w:sz w:val="16"/>
                <w:szCs w:val="16"/>
              </w:rPr>
              <w:t>dpadami</w:t>
            </w:r>
            <w:r w:rsidRPr="00560DE0">
              <w:rPr>
                <w:rFonts w:ascii="Century Gothic" w:hAnsi="Century Gothic"/>
                <w:sz w:val="16"/>
                <w:szCs w:val="16"/>
              </w:rPr>
              <w:t xml:space="preserve"> obejmuje </w:t>
            </w:r>
            <w:r w:rsidR="00F10B19">
              <w:rPr>
                <w:rFonts w:ascii="Century Gothic" w:hAnsi="Century Gothic"/>
                <w:sz w:val="16"/>
                <w:szCs w:val="16"/>
              </w:rPr>
              <w:t>k</w:t>
            </w:r>
            <w:r w:rsidRPr="00560DE0">
              <w:rPr>
                <w:rFonts w:ascii="Century Gothic" w:hAnsi="Century Gothic"/>
                <w:sz w:val="16"/>
                <w:szCs w:val="16"/>
              </w:rPr>
              <w:t xml:space="preserve">ompetencje niezbędne do planowania, organizowania, realizowania </w:t>
            </w:r>
            <w:r w:rsidR="00FE613D">
              <w:rPr>
                <w:rFonts w:ascii="Century Gothic" w:hAnsi="Century Gothic"/>
                <w:sz w:val="16"/>
                <w:szCs w:val="16"/>
              </w:rPr>
              <w:br/>
            </w:r>
            <w:r w:rsidRPr="00560DE0">
              <w:rPr>
                <w:rFonts w:ascii="Century Gothic" w:hAnsi="Century Gothic"/>
                <w:sz w:val="16"/>
                <w:szCs w:val="16"/>
              </w:rPr>
              <w:t xml:space="preserve">i nadzorowania procesów związanych </w:t>
            </w:r>
            <w:r w:rsidR="00FE613D">
              <w:rPr>
                <w:rFonts w:ascii="Century Gothic" w:hAnsi="Century Gothic"/>
                <w:sz w:val="16"/>
                <w:szCs w:val="16"/>
              </w:rPr>
              <w:br/>
            </w:r>
            <w:r w:rsidRPr="00560DE0">
              <w:rPr>
                <w:rFonts w:ascii="Century Gothic" w:hAnsi="Century Gothic"/>
                <w:sz w:val="16"/>
                <w:szCs w:val="16"/>
              </w:rPr>
              <w:t xml:space="preserve">z gospodarowaniem odpadami oraz zapobieganiem ich powstawaniu zgodnie z zasadami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gospodarki </w:t>
            </w:r>
            <w:r w:rsidR="00FE613D">
              <w:rPr>
                <w:rFonts w:ascii="Century Gothic" w:hAnsi="Century Gothic"/>
                <w:sz w:val="16"/>
                <w:szCs w:val="16"/>
              </w:rPr>
              <w:br/>
            </w:r>
            <w:r>
              <w:rPr>
                <w:rFonts w:ascii="Century Gothic" w:hAnsi="Century Gothic"/>
                <w:sz w:val="16"/>
                <w:szCs w:val="16"/>
              </w:rPr>
              <w:t>o obiegu zamkniętym</w:t>
            </w:r>
            <w:r w:rsidRPr="00560DE0">
              <w:rPr>
                <w:rFonts w:ascii="Century Gothic" w:hAnsi="Century Gothic"/>
                <w:sz w:val="16"/>
                <w:szCs w:val="16"/>
              </w:rPr>
              <w:t>. Zawiera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on</w:t>
            </w:r>
            <w:r w:rsidR="00F10B19">
              <w:rPr>
                <w:rFonts w:ascii="Century Gothic" w:hAnsi="Century Gothic"/>
                <w:sz w:val="16"/>
                <w:szCs w:val="16"/>
              </w:rPr>
              <w:t>a</w:t>
            </w:r>
            <w:r w:rsidRPr="00560DE0">
              <w:rPr>
                <w:rFonts w:ascii="Century Gothic" w:hAnsi="Century Gothic"/>
                <w:sz w:val="16"/>
                <w:szCs w:val="16"/>
              </w:rPr>
              <w:t xml:space="preserve"> kompetencje niezbędne do prowadzenia działań związanych ze sprawozdawczością oraz edukacją i podnoszeniem świadomości mieszkańców, przedsiębiorców, producentów oraz przedstawicieli instytucji państwowych i samorządowych w zakresie gospodarki o obiegu zamkniętym, a także do przeciwdziałania zmianom klimatu oraz wdrażania zasad zrównoważonego rozwoju.</w:t>
            </w:r>
            <w:r w:rsidR="00FB551B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F2" w:rsidRPr="00C72E7F" w:rsidP="00FE613D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IV</w:t>
            </w:r>
            <w:r w:rsidR="00D305F7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5D6A56">
              <w:rPr>
                <w:rFonts w:ascii="Century Gothic" w:hAnsi="Century Gothic"/>
                <w:sz w:val="16"/>
                <w:szCs w:val="16"/>
              </w:rPr>
              <w:t>kwartał</w:t>
            </w:r>
            <w:r w:rsidR="005D6A56">
              <w:rPr>
                <w:rFonts w:ascii="Century Gothic" w:hAnsi="Century Gothic"/>
                <w:sz w:val="16"/>
                <w:szCs w:val="16"/>
              </w:rPr>
              <w:br/>
            </w:r>
            <w:r>
              <w:rPr>
                <w:rFonts w:ascii="Century Gothic" w:hAnsi="Century Gothic"/>
                <w:sz w:val="16"/>
                <w:szCs w:val="16"/>
              </w:rPr>
              <w:t>2025</w:t>
            </w:r>
            <w:r w:rsidR="00D305F7">
              <w:rPr>
                <w:rFonts w:ascii="Century Gothic" w:hAnsi="Century Gothic"/>
                <w:sz w:val="16"/>
                <w:szCs w:val="16"/>
              </w:rPr>
              <w:t xml:space="preserve"> 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3C" w:rsidRPr="00451088" w:rsidP="005D6A56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Marianna Brzozowska-Skwarek -</w:t>
            </w:r>
            <w:r w:rsidR="00FE613D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sz w:val="16"/>
                <w:szCs w:val="16"/>
              </w:rPr>
              <w:t>główny specjalista</w:t>
            </w:r>
          </w:p>
          <w:p w:rsidR="000751AA" w:rsidP="005D6A56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0751AA" w:rsidRPr="000751AA" w:rsidP="000751AA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751AA">
              <w:rPr>
                <w:rFonts w:ascii="Century Gothic" w:hAnsi="Century Gothic"/>
                <w:sz w:val="16"/>
                <w:szCs w:val="16"/>
              </w:rPr>
              <w:t>Lech Boguta</w:t>
            </w:r>
          </w:p>
          <w:p w:rsidR="000751AA" w:rsidP="000751AA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751AA">
              <w:rPr>
                <w:rFonts w:ascii="Century Gothic" w:hAnsi="Century Gothic"/>
                <w:sz w:val="16"/>
                <w:szCs w:val="16"/>
              </w:rPr>
              <w:t>- naczelnik wydziału</w:t>
            </w:r>
          </w:p>
          <w:p w:rsidR="000751AA" w:rsidP="000751AA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0751AA" w:rsidRPr="009E3259" w:rsidP="000751AA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0751AA">
              <w:rPr>
                <w:rFonts w:ascii="Century Gothic" w:hAnsi="Century Gothic"/>
                <w:sz w:val="16"/>
                <w:szCs w:val="16"/>
              </w:rPr>
              <w:t>Departament Kształcenia Zawodowego</w:t>
            </w:r>
            <w:bookmarkStart w:id="3" w:name="_GoBack"/>
            <w:bookmarkEnd w:id="3"/>
          </w:p>
        </w:tc>
      </w:tr>
    </w:tbl>
    <w:p w:rsidR="001653E0" w:rsidRPr="00FE613D" w:rsidP="00AC0AF2">
      <w:pPr>
        <w:rPr>
          <w:rFonts w:ascii="Century Gothic" w:hAnsi="Century Gothic"/>
          <w:sz w:val="6"/>
          <w:szCs w:val="16"/>
        </w:rPr>
      </w:pPr>
    </w:p>
    <w:sectPr w:rsidSect="00600650">
      <w:headerReference w:type="default" r:id="rId5"/>
      <w:headerReference w:type="first" r:id="rId6"/>
      <w:pgSz w:w="16838" w:h="11906" w:orient="landscape"/>
      <w:pgMar w:top="210" w:right="1701" w:bottom="45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C0AF2" w:rsidP="00AC0AF2">
    <w:pPr>
      <w:pStyle w:val="Header"/>
      <w:tabs>
        <w:tab w:val="left" w:pos="1605"/>
        <w:tab w:val="clear" w:pos="4536"/>
        <w:tab w:val="clear" w:pos="9072"/>
      </w:tabs>
    </w:pPr>
    <w:r>
      <w:tab/>
    </w:r>
  </w:p>
  <w:p w:rsidR="00AC0A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66997" w:rsidRPr="001D0EAF" w:rsidP="00CE1425">
    <w:pPr>
      <w:pStyle w:val="Header"/>
      <w:jc w:val="right"/>
      <w:rPr>
        <w:rFonts w:ascii="Century Gothic" w:hAnsi="Century Gothic"/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-933450</wp:posOffset>
          </wp:positionH>
          <wp:positionV relativeFrom="paragraph">
            <wp:posOffset>161358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 descr="Obraz zawierający symbol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symbol, design&#10;&#10;Opis wygenerowany automatycznie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7239" cy="1061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93B575A"/>
    <w:multiLevelType w:val="hybridMultilevel"/>
    <w:tmpl w:val="D9F87F8C"/>
    <w:lvl w:ilvl="0">
      <w:start w:val="1"/>
      <w:numFmt w:val="decimal"/>
      <w:lvlText w:val="%1)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0AF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uiPriority w:val="9"/>
    <w:qFormat/>
    <w:rsid w:val="00AC0A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uiPriority w:val="9"/>
    <w:rsid w:val="00AC0A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NagwekZnak"/>
    <w:uiPriority w:val="99"/>
    <w:unhideWhenUsed/>
    <w:rsid w:val="00AC0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AC0AF2"/>
  </w:style>
  <w:style w:type="paragraph" w:styleId="Footer">
    <w:name w:val="footer"/>
    <w:basedOn w:val="Normal"/>
    <w:link w:val="StopkaZnak"/>
    <w:uiPriority w:val="99"/>
    <w:unhideWhenUsed/>
    <w:rsid w:val="00AC0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AC0AF2"/>
  </w:style>
  <w:style w:type="paragraph" w:customStyle="1" w:styleId="menfont">
    <w:name w:val="men font"/>
    <w:basedOn w:val="Normal"/>
    <w:rsid w:val="00AC0AF2"/>
  </w:style>
  <w:style w:type="paragraph" w:styleId="ListParagraph">
    <w:name w:val="List Paragraph"/>
    <w:basedOn w:val="Normal"/>
    <w:link w:val="AkapitzlistZnak"/>
    <w:uiPriority w:val="34"/>
    <w:qFormat/>
    <w:rsid w:val="00AC0AF2"/>
    <w:pPr>
      <w:ind w:left="720"/>
      <w:contextualSpacing/>
    </w:pPr>
  </w:style>
  <w:style w:type="character" w:customStyle="1" w:styleId="AkapitzlistZnak">
    <w:name w:val="Akapit z listą Znak"/>
    <w:link w:val="ListParagraph"/>
    <w:uiPriority w:val="34"/>
    <w:rsid w:val="00AC0AF2"/>
    <w:rPr>
      <w:rFonts w:ascii="Arial" w:eastAsia="Times New Roman" w:hAnsi="Arial" w:cs="Arial"/>
      <w:sz w:val="24"/>
      <w:szCs w:val="24"/>
      <w:lang w:eastAsia="pl-PL"/>
    </w:rPr>
  </w:style>
  <w:style w:type="paragraph" w:styleId="Revision">
    <w:name w:val="Revision"/>
    <w:hidden/>
    <w:uiPriority w:val="99"/>
    <w:semiHidden/>
    <w:rsid w:val="003855D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4B6F7-F2E4-4D0F-9902-1A950C602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Woźniak Paweł</dc:creator>
  <cp:lastModifiedBy>Rembecki Tomasz</cp:lastModifiedBy>
  <cp:revision>12</cp:revision>
  <dcterms:created xsi:type="dcterms:W3CDTF">2025-05-09T13:12:00Z</dcterms:created>
  <dcterms:modified xsi:type="dcterms:W3CDTF">2025-05-21T08:40:00Z</dcterms:modified>
</cp:coreProperties>
</file>